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14631" w14:textId="77777777" w:rsidR="0015415F" w:rsidRPr="00832B6B" w:rsidRDefault="0015415F" w:rsidP="0015415F">
      <w:pPr>
        <w:pStyle w:val="a3"/>
        <w:spacing w:before="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14:paraId="616E8AF5" w14:textId="57E3A7E4" w:rsidR="0015415F" w:rsidRPr="00832B6B" w:rsidRDefault="0015415F" w:rsidP="0015415F">
      <w:pPr>
        <w:pStyle w:val="a3"/>
        <w:spacing w:before="0" w:beforeAutospacing="0" w:after="0" w:afterAutospacing="0"/>
        <w:ind w:right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МБДОУ детский сад №1 «Ромашка»</w:t>
      </w:r>
    </w:p>
    <w:p w14:paraId="68D5CBF1" w14:textId="45583B81" w:rsidR="0015415F" w:rsidRDefault="0015415F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</w:t>
      </w:r>
      <w:r w:rsidR="001D27DF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>-202</w:t>
      </w:r>
      <w:r w:rsidR="001D27DF">
        <w:rPr>
          <w:rStyle w:val="a4"/>
          <w:sz w:val="28"/>
          <w:szCs w:val="28"/>
        </w:rPr>
        <w:t>4</w:t>
      </w:r>
      <w:r w:rsidRPr="00832B6B">
        <w:rPr>
          <w:rStyle w:val="a4"/>
          <w:sz w:val="28"/>
          <w:szCs w:val="28"/>
        </w:rPr>
        <w:t xml:space="preserve"> учебный год.</w:t>
      </w:r>
    </w:p>
    <w:p w14:paraId="27FC1879" w14:textId="77777777" w:rsidR="0015415F" w:rsidRPr="00832B6B" w:rsidRDefault="0015415F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1418"/>
        <w:gridCol w:w="8930"/>
      </w:tblGrid>
      <w:tr w:rsidR="0015415F" w14:paraId="66EC58A5" w14:textId="77777777" w:rsidTr="001162E7">
        <w:tc>
          <w:tcPr>
            <w:tcW w:w="709" w:type="dxa"/>
          </w:tcPr>
          <w:p w14:paraId="62691A76" w14:textId="547795BD" w:rsidR="0015415F" w:rsidRPr="0015415F" w:rsidRDefault="0015415F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14:paraId="75290545" w14:textId="14409F49" w:rsidR="0015415F" w:rsidRPr="0015415F" w:rsidRDefault="0015415F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930" w:type="dxa"/>
          </w:tcPr>
          <w:p w14:paraId="41BC1131" w14:textId="5034DD74" w:rsidR="0015415F" w:rsidRPr="0015415F" w:rsidRDefault="001162E7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415F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</w:tr>
      <w:tr w:rsidR="0015415F" w14:paraId="359E4112" w14:textId="77777777" w:rsidTr="001162E7">
        <w:tc>
          <w:tcPr>
            <w:tcW w:w="709" w:type="dxa"/>
          </w:tcPr>
          <w:p w14:paraId="14119599" w14:textId="2A14C7A0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01A4D864" w14:textId="791F4BE5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930" w:type="dxa"/>
          </w:tcPr>
          <w:p w14:paraId="33446181" w14:textId="77777777" w:rsidR="0015415F" w:rsidRPr="001162E7" w:rsidRDefault="0015415F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тарификацию и штатное расписание</w:t>
            </w:r>
          </w:p>
          <w:p w14:paraId="58735B2C" w14:textId="25636111" w:rsidR="001D27DF" w:rsidRDefault="001D27DF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>огласовании</w:t>
            </w:r>
            <w:proofErr w:type="gramEnd"/>
            <w:r w:rsidRPr="001D27DF">
              <w:rPr>
                <w:rFonts w:ascii="Times New Roman" w:hAnsi="Times New Roman" w:cs="Times New Roman"/>
                <w:sz w:val="28"/>
                <w:szCs w:val="28"/>
              </w:rPr>
              <w:t xml:space="preserve"> с профкомом выплат стимулирующего и компенсационного характера, премирования работников и др.</w:t>
            </w:r>
          </w:p>
          <w:p w14:paraId="2C0E2495" w14:textId="5C7D8D7C" w:rsidR="00F93E88" w:rsidRPr="001D27DF" w:rsidRDefault="0015415F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Разработать   и утвердить проект  плана работы профсоюзного комитета на 202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15415F" w14:paraId="41A7BBEB" w14:textId="77777777" w:rsidTr="001162E7">
        <w:tc>
          <w:tcPr>
            <w:tcW w:w="709" w:type="dxa"/>
          </w:tcPr>
          <w:p w14:paraId="133325D2" w14:textId="6822A0FB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2C3EB604" w14:textId="09234911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</w:tcPr>
          <w:p w14:paraId="22D54225" w14:textId="77777777" w:rsidR="0015415F" w:rsidRPr="001162E7" w:rsidRDefault="0015415F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Составить перечень юбилейных, праздничных и знаменательных дат для членов Профсоюза.</w:t>
            </w:r>
          </w:p>
          <w:p w14:paraId="6A57474D" w14:textId="29B6C434" w:rsidR="0015415F" w:rsidRPr="001162E7" w:rsidRDefault="0015415F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Контроль удержания  профсоюзных взносов  с членов первичной профсоюзной организации ДОУ.</w:t>
            </w:r>
          </w:p>
          <w:p w14:paraId="7CD9914A" w14:textId="6DBDBA2C" w:rsidR="0015415F" w:rsidRPr="001162E7" w:rsidRDefault="0015415F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Дня дошкольного работника.</w:t>
            </w:r>
          </w:p>
        </w:tc>
      </w:tr>
      <w:tr w:rsidR="0015415F" w14:paraId="0C0D2BD9" w14:textId="77777777" w:rsidTr="001162E7">
        <w:tc>
          <w:tcPr>
            <w:tcW w:w="709" w:type="dxa"/>
          </w:tcPr>
          <w:p w14:paraId="5AE0FFE9" w14:textId="511745F3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04C669CF" w14:textId="519146B9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30" w:type="dxa"/>
          </w:tcPr>
          <w:p w14:paraId="4AD5EDB6" w14:textId="16135789" w:rsidR="0015415F" w:rsidRPr="001D27DF" w:rsidRDefault="0015415F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коллектива в Экологическ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 территории ДОУ, «Дне древонасаждения».</w:t>
            </w:r>
          </w:p>
        </w:tc>
      </w:tr>
      <w:tr w:rsidR="0015415F" w14:paraId="523CE7F5" w14:textId="77777777" w:rsidTr="001162E7">
        <w:tc>
          <w:tcPr>
            <w:tcW w:w="709" w:type="dxa"/>
          </w:tcPr>
          <w:p w14:paraId="7057D74E" w14:textId="2DAE1356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74EBC35E" w14:textId="6868E2E5" w:rsidR="0015415F" w:rsidRPr="0015415F" w:rsidRDefault="0015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30" w:type="dxa"/>
          </w:tcPr>
          <w:p w14:paraId="619185B6" w14:textId="77777777" w:rsidR="001D27DF" w:rsidRDefault="001D27DF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награждений сотрудников МБДОУ.</w:t>
            </w:r>
          </w:p>
          <w:p w14:paraId="13B2ED0E" w14:textId="26C3856A" w:rsidR="0015415F" w:rsidRPr="001162E7" w:rsidRDefault="00F93E88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ППО ДОУ о решениях вышестоящих профсоюзных органов.</w:t>
            </w:r>
          </w:p>
        </w:tc>
      </w:tr>
      <w:tr w:rsidR="0015415F" w14:paraId="12839512" w14:textId="77777777" w:rsidTr="001162E7">
        <w:tc>
          <w:tcPr>
            <w:tcW w:w="709" w:type="dxa"/>
          </w:tcPr>
          <w:p w14:paraId="059B92DA" w14:textId="287084C1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3C5D5770" w14:textId="013C242D" w:rsidR="0015415F" w:rsidRPr="0015415F" w:rsidRDefault="00F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930" w:type="dxa"/>
          </w:tcPr>
          <w:p w14:paraId="7E9659AA" w14:textId="77777777" w:rsidR="00F93E88" w:rsidRPr="001162E7" w:rsidRDefault="00F93E88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Вручение новогодних подарков членам Профсоюза</w:t>
            </w:r>
          </w:p>
          <w:p w14:paraId="68FACB36" w14:textId="77777777" w:rsidR="00F93E88" w:rsidRPr="001162E7" w:rsidRDefault="00F93E88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праздника для работников ДОУ.</w:t>
            </w:r>
          </w:p>
          <w:p w14:paraId="68083ACE" w14:textId="6CD603B7" w:rsidR="001162E7" w:rsidRPr="001162E7" w:rsidRDefault="00F93E88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 на 202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63F03DE6" w14:textId="746EA72B" w:rsidR="0015415F" w:rsidRP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помощи.</w:t>
            </w:r>
          </w:p>
        </w:tc>
      </w:tr>
      <w:tr w:rsidR="0015415F" w14:paraId="52B55D84" w14:textId="77777777" w:rsidTr="001162E7">
        <w:tc>
          <w:tcPr>
            <w:tcW w:w="709" w:type="dxa"/>
          </w:tcPr>
          <w:p w14:paraId="5CFA9852" w14:textId="77739952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14:paraId="14B27841" w14:textId="571001B3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30" w:type="dxa"/>
          </w:tcPr>
          <w:p w14:paraId="23CC5BBE" w14:textId="77777777" w:rsidR="001162E7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документацией: обновление, согласование.</w:t>
            </w:r>
            <w:r w:rsidR="001162E7"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BC0FC3" w14:textId="0EDC762F" w:rsidR="0015415F" w:rsidRP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Собран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>ие трудового коллектива на тему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«О формировании фонда оплаты труда»</w:t>
            </w:r>
          </w:p>
        </w:tc>
      </w:tr>
      <w:tr w:rsidR="0015415F" w14:paraId="2B4C85F9" w14:textId="77777777" w:rsidTr="001162E7">
        <w:tc>
          <w:tcPr>
            <w:tcW w:w="709" w:type="dxa"/>
          </w:tcPr>
          <w:p w14:paraId="12D17B34" w14:textId="48DBE3C5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14:paraId="09704319" w14:textId="52FAB774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30" w:type="dxa"/>
          </w:tcPr>
          <w:p w14:paraId="4C2C1F10" w14:textId="2FB2EDB4" w:rsidR="0015415F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Провести профсоюзное собрание «О работе администрации и профкома по соблюдению трудового законодательства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32CADB51" w14:textId="53B08CC4" w:rsidR="001162E7" w:rsidRP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ППО ДОУ о решениях вышестоящих профсоюзных органов.</w:t>
            </w:r>
          </w:p>
        </w:tc>
      </w:tr>
      <w:tr w:rsidR="0015415F" w14:paraId="23FB8338" w14:textId="77777777" w:rsidTr="001162E7">
        <w:tc>
          <w:tcPr>
            <w:tcW w:w="709" w:type="dxa"/>
          </w:tcPr>
          <w:p w14:paraId="31BC693D" w14:textId="2778B10C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14:paraId="241E2373" w14:textId="1E57355D" w:rsidR="0015415F" w:rsidRPr="0015415F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</w:tcPr>
          <w:p w14:paraId="3342C7E6" w14:textId="05E232B9" w:rsidR="0015415F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  и проведение мероприятия, посвященного Международному женскому Дню 8 Марта.</w:t>
            </w:r>
          </w:p>
        </w:tc>
      </w:tr>
      <w:tr w:rsidR="00061E15" w14:paraId="2EFCAC2E" w14:textId="77777777" w:rsidTr="001162E7">
        <w:tc>
          <w:tcPr>
            <w:tcW w:w="709" w:type="dxa"/>
          </w:tcPr>
          <w:p w14:paraId="16D663C9" w14:textId="3F8F5547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14:paraId="39BEC18E" w14:textId="235EC57B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930" w:type="dxa"/>
          </w:tcPr>
          <w:p w14:paraId="53E7E1D6" w14:textId="7DE68144" w:rsidR="001D27DF" w:rsidRDefault="001D27DF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охраны труда.</w:t>
            </w:r>
          </w:p>
          <w:p w14:paraId="66142C84" w14:textId="01CFBCD1" w:rsidR="00061E15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коллектива в Экологический субботник по уборке территории ДОУ, «Дне древонасаждения».</w:t>
            </w:r>
          </w:p>
        </w:tc>
      </w:tr>
      <w:tr w:rsidR="00061E15" w14:paraId="7F3BA114" w14:textId="77777777" w:rsidTr="001162E7">
        <w:tc>
          <w:tcPr>
            <w:tcW w:w="709" w:type="dxa"/>
          </w:tcPr>
          <w:p w14:paraId="0E638454" w14:textId="5768FC84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14:paraId="1AD8348E" w14:textId="0E04B095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30" w:type="dxa"/>
          </w:tcPr>
          <w:p w14:paraId="0914BDA4" w14:textId="77777777" w:rsidR="00061E15" w:rsidRPr="001162E7" w:rsidRDefault="00B863B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Работа в летний период.</w:t>
            </w:r>
          </w:p>
          <w:p w14:paraId="409B443C" w14:textId="77777777" w:rsid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труда: рейд по соблюдению 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на рабочих местах.</w:t>
            </w:r>
          </w:p>
          <w:p w14:paraId="5A26D5FA" w14:textId="77777777" w:rsid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ППО ДОУ о решениях вышестоящих профсоюзных органов.</w:t>
            </w:r>
          </w:p>
          <w:p w14:paraId="7364DB3D" w14:textId="414133DF" w:rsidR="001162E7" w:rsidRP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</w:t>
            </w:r>
            <w:r w:rsidR="008C0E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МБДОУ.</w:t>
            </w:r>
          </w:p>
        </w:tc>
      </w:tr>
      <w:tr w:rsidR="00061E15" w14:paraId="04F03273" w14:textId="77777777" w:rsidTr="001162E7">
        <w:tc>
          <w:tcPr>
            <w:tcW w:w="709" w:type="dxa"/>
          </w:tcPr>
          <w:p w14:paraId="705DF773" w14:textId="32C00467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14:paraId="5FEAF9FA" w14:textId="08CB8E34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930" w:type="dxa"/>
          </w:tcPr>
          <w:p w14:paraId="26F2A3EF" w14:textId="77777777" w:rsidR="00061E15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Планирование профсоюзных собраний на следующий учебный год</w:t>
            </w:r>
          </w:p>
          <w:p w14:paraId="5484C7C2" w14:textId="38433A7D" w:rsidR="00061E15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отпускных работникам образовательного учреждения</w:t>
            </w:r>
          </w:p>
        </w:tc>
      </w:tr>
      <w:tr w:rsidR="00061E15" w14:paraId="753BCE0C" w14:textId="77777777" w:rsidTr="001162E7">
        <w:tc>
          <w:tcPr>
            <w:tcW w:w="709" w:type="dxa"/>
          </w:tcPr>
          <w:p w14:paraId="4A7C5FD7" w14:textId="07627259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14:paraId="2075AA14" w14:textId="5A8E0AF2" w:rsidR="00061E15" w:rsidRDefault="000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930" w:type="dxa"/>
          </w:tcPr>
          <w:p w14:paraId="1646D5A3" w14:textId="6EA20370" w:rsidR="00061E15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Участие в приёмке образовательного учреждения к новому учебному году</w:t>
            </w:r>
          </w:p>
          <w:p w14:paraId="658A4642" w14:textId="388F0A64" w:rsidR="00061E15" w:rsidRPr="001162E7" w:rsidRDefault="00061E15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отчёта  о работе профсоюза за 202</w:t>
            </w:r>
            <w:r w:rsidR="001D2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D0A751D" w14:textId="662029DD" w:rsidR="001162E7" w:rsidRPr="001162E7" w:rsidRDefault="001162E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планировани</w:t>
            </w:r>
            <w:bookmarkStart w:id="0" w:name="_GoBack"/>
            <w:bookmarkEnd w:id="0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я работы по наставничеству.</w:t>
            </w:r>
          </w:p>
        </w:tc>
      </w:tr>
    </w:tbl>
    <w:p w14:paraId="17D9BD1E" w14:textId="77777777" w:rsidR="00500EAD" w:rsidRDefault="00500EAD"/>
    <w:sectPr w:rsidR="00500EAD" w:rsidSect="001D27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4F"/>
    <w:multiLevelType w:val="hybridMultilevel"/>
    <w:tmpl w:val="7B921058"/>
    <w:lvl w:ilvl="0" w:tplc="9B1E4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F18E9"/>
    <w:multiLevelType w:val="hybridMultilevel"/>
    <w:tmpl w:val="91D669FE"/>
    <w:lvl w:ilvl="0" w:tplc="9B1E4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5F"/>
    <w:rsid w:val="00061E15"/>
    <w:rsid w:val="001162E7"/>
    <w:rsid w:val="0015415F"/>
    <w:rsid w:val="001D27DF"/>
    <w:rsid w:val="00500EAD"/>
    <w:rsid w:val="008C0E4C"/>
    <w:rsid w:val="00B863B1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15F"/>
    <w:rPr>
      <w:b/>
      <w:bCs/>
    </w:rPr>
  </w:style>
  <w:style w:type="table" w:styleId="a5">
    <w:name w:val="Table Grid"/>
    <w:basedOn w:val="a1"/>
    <w:uiPriority w:val="39"/>
    <w:rsid w:val="0015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93E88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3E8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15F"/>
    <w:rPr>
      <w:b/>
      <w:bCs/>
    </w:rPr>
  </w:style>
  <w:style w:type="table" w:styleId="a5">
    <w:name w:val="Table Grid"/>
    <w:basedOn w:val="a1"/>
    <w:uiPriority w:val="39"/>
    <w:rsid w:val="0015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93E88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3E8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2023-05-25T10:13:00Z</dcterms:created>
  <dcterms:modified xsi:type="dcterms:W3CDTF">2024-12-24T13:18:00Z</dcterms:modified>
</cp:coreProperties>
</file>